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780B" w14:textId="55282275" w:rsidR="00826634" w:rsidRPr="006444FF" w:rsidRDefault="00826634" w:rsidP="00826634">
      <w:pPr>
        <w:spacing w:after="60"/>
        <w:jc w:val="center"/>
        <w:rPr>
          <w:b/>
          <w:bCs/>
        </w:rPr>
      </w:pPr>
      <w:r w:rsidRPr="006444FF">
        <w:rPr>
          <w:b/>
          <w:bCs/>
        </w:rPr>
        <w:t xml:space="preserve">Job Description – </w:t>
      </w:r>
      <w:r w:rsidR="000531B0">
        <w:rPr>
          <w:b/>
          <w:bCs/>
        </w:rPr>
        <w:t>Administrator/</w:t>
      </w:r>
      <w:r w:rsidRPr="006444FF">
        <w:rPr>
          <w:b/>
          <w:bCs/>
        </w:rPr>
        <w:t>Reception</w:t>
      </w:r>
      <w:r w:rsidR="002243F1" w:rsidRPr="006444FF">
        <w:rPr>
          <w:b/>
          <w:bCs/>
        </w:rPr>
        <w:t>ist</w:t>
      </w:r>
    </w:p>
    <w:p w14:paraId="5CFB3DB3" w14:textId="77777777" w:rsidR="005039A7" w:rsidRPr="006444FF" w:rsidRDefault="005039A7" w:rsidP="00826634">
      <w:pPr>
        <w:spacing w:after="60"/>
        <w:jc w:val="center"/>
        <w:rPr>
          <w:b/>
          <w:bCs/>
        </w:rPr>
      </w:pPr>
    </w:p>
    <w:p w14:paraId="531EC170" w14:textId="706513CB" w:rsidR="006444FF" w:rsidRPr="006444FF" w:rsidRDefault="006444FF" w:rsidP="006444FF">
      <w:r w:rsidRPr="006444FF">
        <w:rPr>
          <w:b/>
          <w:bCs/>
        </w:rPr>
        <w:t>Job Overview:</w:t>
      </w:r>
      <w:r w:rsidRPr="006444FF">
        <w:t> This role is dynamic and multifaceted, involving administrative support for clinical staff and the management of patient requests in various formats</w:t>
      </w:r>
      <w:r w:rsidR="00CA4869">
        <w:t>;</w:t>
      </w:r>
      <w:r w:rsidRPr="006444FF">
        <w:t xml:space="preserve"> face to face, telephone, and through clinical systems. It demands an individual who can maintain composure during busy periods, possesses excellent communication skills, IT proficiency, multitasking abilities and confidence in both independent and collaborative work within a supportive and flexible team environment.</w:t>
      </w:r>
    </w:p>
    <w:p w14:paraId="55B9C747" w14:textId="77777777" w:rsidR="006444FF" w:rsidRPr="006444FF" w:rsidRDefault="006444FF" w:rsidP="00826634">
      <w:pPr>
        <w:spacing w:after="60"/>
        <w:jc w:val="center"/>
        <w:rPr>
          <w:b/>
          <w:bCs/>
        </w:rPr>
      </w:pPr>
    </w:p>
    <w:p w14:paraId="66D49F5B" w14:textId="24209F35" w:rsidR="00826634" w:rsidRPr="000531B0" w:rsidRDefault="00826634" w:rsidP="00826634">
      <w:pPr>
        <w:spacing w:after="60"/>
        <w:rPr>
          <w:b/>
          <w:bCs/>
        </w:rPr>
      </w:pPr>
      <w:r w:rsidRPr="000531B0">
        <w:rPr>
          <w:b/>
          <w:bCs/>
        </w:rPr>
        <w:t>General Administration</w:t>
      </w:r>
    </w:p>
    <w:p w14:paraId="3D69DF9C" w14:textId="6A8EC1C8" w:rsidR="00826634" w:rsidRPr="006444FF" w:rsidRDefault="00826634" w:rsidP="00C51BE6">
      <w:pPr>
        <w:pStyle w:val="ListParagraph"/>
        <w:numPr>
          <w:ilvl w:val="0"/>
          <w:numId w:val="18"/>
        </w:numPr>
        <w:spacing w:after="60"/>
      </w:pPr>
      <w:r w:rsidRPr="006444FF">
        <w:t xml:space="preserve">To have a thorough knowledge of all </w:t>
      </w:r>
      <w:r w:rsidR="00CA4869">
        <w:t>Practice</w:t>
      </w:r>
      <w:r w:rsidRPr="006444FF">
        <w:t xml:space="preserve"> procedures</w:t>
      </w:r>
      <w:r w:rsidR="008C2BE5" w:rsidRPr="006444FF">
        <w:t xml:space="preserve"> and t</w:t>
      </w:r>
      <w:r w:rsidRPr="006444FF">
        <w:t>o work in accordance with written protocols</w:t>
      </w:r>
      <w:r w:rsidR="00CA4869">
        <w:t>,</w:t>
      </w:r>
      <w:r w:rsidR="00A828AF" w:rsidRPr="006444FF">
        <w:t xml:space="preserve"> always adhering to patient confidentiality.</w:t>
      </w:r>
    </w:p>
    <w:p w14:paraId="21B43ABE" w14:textId="60FC7823" w:rsidR="00826634" w:rsidRPr="006444FF" w:rsidRDefault="00826634" w:rsidP="00C51BE6">
      <w:pPr>
        <w:pStyle w:val="ListParagraph"/>
        <w:numPr>
          <w:ilvl w:val="0"/>
          <w:numId w:val="18"/>
        </w:numPr>
        <w:spacing w:after="60"/>
      </w:pPr>
      <w:r w:rsidRPr="006444FF">
        <w:t xml:space="preserve">Using </w:t>
      </w:r>
      <w:r w:rsidR="00CA4869">
        <w:t xml:space="preserve">the </w:t>
      </w:r>
      <w:r w:rsidR="00A828AF" w:rsidRPr="006444FF">
        <w:t xml:space="preserve">clinical </w:t>
      </w:r>
      <w:r w:rsidRPr="006444FF">
        <w:t xml:space="preserve">computer system to </w:t>
      </w:r>
      <w:r w:rsidR="00A828AF" w:rsidRPr="006444FF">
        <w:t xml:space="preserve">manage patient information and book appointments </w:t>
      </w:r>
    </w:p>
    <w:p w14:paraId="615241C6" w14:textId="07405F19" w:rsidR="00826634" w:rsidRPr="006444FF" w:rsidRDefault="00826634" w:rsidP="00C51BE6">
      <w:pPr>
        <w:pStyle w:val="ListParagraph"/>
        <w:numPr>
          <w:ilvl w:val="0"/>
          <w:numId w:val="18"/>
        </w:numPr>
        <w:spacing w:after="60"/>
      </w:pPr>
      <w:r w:rsidRPr="006444FF">
        <w:t xml:space="preserve">Filing </w:t>
      </w:r>
      <w:r w:rsidR="008C2BE5" w:rsidRPr="006444FF">
        <w:t xml:space="preserve">incoming </w:t>
      </w:r>
      <w:r w:rsidR="00A828AF" w:rsidRPr="006444FF">
        <w:t xml:space="preserve">correspondence into patient records and workflow accordingly </w:t>
      </w:r>
    </w:p>
    <w:p w14:paraId="20662504" w14:textId="6002AE80" w:rsidR="00800BAE" w:rsidRPr="006444FF" w:rsidRDefault="00800BAE" w:rsidP="00800BAE">
      <w:pPr>
        <w:pStyle w:val="ListParagraph"/>
        <w:numPr>
          <w:ilvl w:val="0"/>
          <w:numId w:val="18"/>
        </w:numPr>
        <w:spacing w:after="60"/>
      </w:pPr>
      <w:r w:rsidRPr="006444FF">
        <w:t>Initiating contact with and responding t</w:t>
      </w:r>
      <w:r w:rsidR="00CA4869">
        <w:t>o</w:t>
      </w:r>
      <w:r w:rsidRPr="006444FF">
        <w:t xml:space="preserve"> requests from patients, team members and external agencies</w:t>
      </w:r>
    </w:p>
    <w:p w14:paraId="17652F0D" w14:textId="1111C438" w:rsidR="008C2BE5" w:rsidRPr="006444FF" w:rsidRDefault="00A828AF" w:rsidP="00C51BE6">
      <w:pPr>
        <w:pStyle w:val="ListParagraph"/>
        <w:numPr>
          <w:ilvl w:val="0"/>
          <w:numId w:val="18"/>
        </w:numPr>
        <w:spacing w:after="60"/>
      </w:pPr>
      <w:r w:rsidRPr="006444FF">
        <w:t>Other related tasks as delegated</w:t>
      </w:r>
    </w:p>
    <w:p w14:paraId="17E9CF7A" w14:textId="77777777" w:rsidR="00581E88" w:rsidRPr="006444FF" w:rsidRDefault="00581E88" w:rsidP="00826634">
      <w:pPr>
        <w:spacing w:after="60"/>
      </w:pPr>
    </w:p>
    <w:p w14:paraId="2BB22FA8" w14:textId="140DC946" w:rsidR="00826634" w:rsidRPr="000531B0" w:rsidRDefault="00A828AF" w:rsidP="00826634">
      <w:pPr>
        <w:spacing w:after="60"/>
        <w:rPr>
          <w:b/>
          <w:bCs/>
        </w:rPr>
      </w:pPr>
      <w:r w:rsidRPr="000531B0">
        <w:rPr>
          <w:b/>
          <w:bCs/>
        </w:rPr>
        <w:t>Patient services</w:t>
      </w:r>
    </w:p>
    <w:p w14:paraId="6DDB1AFE" w14:textId="5BED5C65" w:rsidR="00826634" w:rsidRPr="006444FF" w:rsidRDefault="00826634" w:rsidP="00C51BE6">
      <w:pPr>
        <w:pStyle w:val="ListParagraph"/>
        <w:numPr>
          <w:ilvl w:val="0"/>
          <w:numId w:val="17"/>
        </w:numPr>
        <w:spacing w:after="60"/>
      </w:pPr>
      <w:r w:rsidRPr="006444FF">
        <w:t>Welcoming and checking in patients into the surgery</w:t>
      </w:r>
    </w:p>
    <w:p w14:paraId="0689817C" w14:textId="16856626" w:rsidR="00242C4F" w:rsidRPr="006444FF" w:rsidRDefault="00826634" w:rsidP="00C51BE6">
      <w:pPr>
        <w:pStyle w:val="ListParagraph"/>
        <w:numPr>
          <w:ilvl w:val="0"/>
          <w:numId w:val="17"/>
        </w:numPr>
        <w:spacing w:after="60"/>
      </w:pPr>
      <w:r w:rsidRPr="006444FF">
        <w:t xml:space="preserve">Acting in a courteous, respectful and helpful manner promoting the values of </w:t>
      </w:r>
      <w:r w:rsidR="00A828AF" w:rsidRPr="006444FF">
        <w:t xml:space="preserve">Puddletown Surgery, </w:t>
      </w:r>
      <w:r w:rsidR="008C2BE5" w:rsidRPr="006444FF">
        <w:t>e</w:t>
      </w:r>
      <w:r w:rsidR="00242C4F" w:rsidRPr="006444FF">
        <w:t>nsur</w:t>
      </w:r>
      <w:r w:rsidR="008C2BE5" w:rsidRPr="006444FF">
        <w:t>ing</w:t>
      </w:r>
      <w:r w:rsidR="00242C4F" w:rsidRPr="006444FF">
        <w:t xml:space="preserve"> confidentiality </w:t>
      </w:r>
      <w:r w:rsidR="008C2BE5" w:rsidRPr="006444FF">
        <w:t>is maintained</w:t>
      </w:r>
    </w:p>
    <w:p w14:paraId="1BA42FDC" w14:textId="404A4967" w:rsidR="00561DEE" w:rsidRPr="006444FF" w:rsidRDefault="00561DEE" w:rsidP="00561DEE">
      <w:pPr>
        <w:pStyle w:val="ListParagraph"/>
        <w:numPr>
          <w:ilvl w:val="0"/>
          <w:numId w:val="17"/>
        </w:numPr>
        <w:spacing w:after="60"/>
      </w:pPr>
      <w:r w:rsidRPr="006444FF">
        <w:t xml:space="preserve">Answer incoming phone calls and managing as appropriate </w:t>
      </w:r>
    </w:p>
    <w:p w14:paraId="3F34EBDB" w14:textId="2582E794" w:rsidR="00561DEE" w:rsidRPr="006444FF" w:rsidRDefault="00561DEE" w:rsidP="00561DEE">
      <w:pPr>
        <w:pStyle w:val="ListParagraph"/>
        <w:numPr>
          <w:ilvl w:val="0"/>
          <w:numId w:val="17"/>
        </w:numPr>
        <w:spacing w:after="60"/>
      </w:pPr>
      <w:r w:rsidRPr="006444FF">
        <w:t>Managing patient appointments, e-Consultations, and assigning tasks to the appropriate clinician</w:t>
      </w:r>
    </w:p>
    <w:p w14:paraId="788A6CEC" w14:textId="322FECDC" w:rsidR="00800BAE" w:rsidRPr="006444FF" w:rsidRDefault="00800BAE" w:rsidP="00800BAE">
      <w:pPr>
        <w:pStyle w:val="ListParagraph"/>
        <w:numPr>
          <w:ilvl w:val="0"/>
          <w:numId w:val="17"/>
        </w:numPr>
        <w:spacing w:after="60"/>
      </w:pPr>
      <w:r w:rsidRPr="006444FF">
        <w:t>Direct requests for information i.e. Subject Access Request, insurance/solicitor’s letters and DVLA forms to the administrative team, retrieving notes if applicable</w:t>
      </w:r>
    </w:p>
    <w:p w14:paraId="3E3401D7" w14:textId="77777777" w:rsidR="008C2BE5" w:rsidRPr="006444FF" w:rsidRDefault="008C2BE5" w:rsidP="008C2BE5">
      <w:pPr>
        <w:pStyle w:val="ListParagraph"/>
        <w:numPr>
          <w:ilvl w:val="0"/>
          <w:numId w:val="17"/>
        </w:numPr>
        <w:spacing w:after="60"/>
      </w:pPr>
      <w:r w:rsidRPr="006444FF">
        <w:t>Providing additional information or signposting patients to other services</w:t>
      </w:r>
    </w:p>
    <w:p w14:paraId="4109F2DA" w14:textId="2BD49920" w:rsidR="005039A7" w:rsidRPr="006444FF" w:rsidRDefault="005039A7" w:rsidP="005039A7">
      <w:pPr>
        <w:pStyle w:val="ListParagraph"/>
        <w:numPr>
          <w:ilvl w:val="0"/>
          <w:numId w:val="17"/>
        </w:numPr>
        <w:spacing w:after="60"/>
      </w:pPr>
      <w:r w:rsidRPr="006444FF">
        <w:t xml:space="preserve">Monitor and maintain </w:t>
      </w:r>
      <w:r w:rsidR="00A828AF" w:rsidRPr="006444FF">
        <w:t>the</w:t>
      </w:r>
      <w:r w:rsidRPr="006444FF">
        <w:t xml:space="preserve"> waiting areas ensuring that all information is up to date and relevant</w:t>
      </w:r>
    </w:p>
    <w:p w14:paraId="77C586D1" w14:textId="763F407D" w:rsidR="008C2BE5" w:rsidRPr="006444FF" w:rsidRDefault="008C2BE5" w:rsidP="008C2BE5">
      <w:pPr>
        <w:pStyle w:val="ListParagraph"/>
        <w:numPr>
          <w:ilvl w:val="0"/>
          <w:numId w:val="17"/>
        </w:numPr>
        <w:spacing w:after="60"/>
      </w:pPr>
      <w:r w:rsidRPr="006444FF">
        <w:t xml:space="preserve">Maintain a clean, tidy, effective working area </w:t>
      </w:r>
    </w:p>
    <w:p w14:paraId="74EF9CDB" w14:textId="5965CE68" w:rsidR="00A65BE1" w:rsidRPr="006444FF" w:rsidRDefault="00826634" w:rsidP="00A65BE1">
      <w:pPr>
        <w:pStyle w:val="ListParagraph"/>
        <w:numPr>
          <w:ilvl w:val="0"/>
          <w:numId w:val="17"/>
        </w:numPr>
        <w:spacing w:after="60"/>
      </w:pPr>
      <w:r w:rsidRPr="006444FF">
        <w:t xml:space="preserve">Open and close </w:t>
      </w:r>
      <w:r w:rsidR="00CA4869">
        <w:t xml:space="preserve">the </w:t>
      </w:r>
      <w:r w:rsidRPr="006444FF">
        <w:t>surgery as directed by</w:t>
      </w:r>
      <w:r w:rsidR="00CA4869">
        <w:t xml:space="preserve"> Practice</w:t>
      </w:r>
      <w:r w:rsidRPr="006444FF">
        <w:t xml:space="preserve"> protocol</w:t>
      </w:r>
    </w:p>
    <w:p w14:paraId="64FAEFC3" w14:textId="77777777" w:rsidR="00581E88" w:rsidRPr="006444FF" w:rsidRDefault="00581E88" w:rsidP="00826634">
      <w:pPr>
        <w:spacing w:after="60"/>
      </w:pPr>
    </w:p>
    <w:p w14:paraId="6F45CF94" w14:textId="71E20827" w:rsidR="00826634" w:rsidRPr="000531B0" w:rsidRDefault="00561DEE" w:rsidP="00826634">
      <w:pPr>
        <w:spacing w:after="60"/>
        <w:rPr>
          <w:b/>
          <w:bCs/>
        </w:rPr>
      </w:pPr>
      <w:r w:rsidRPr="000531B0">
        <w:rPr>
          <w:b/>
          <w:bCs/>
        </w:rPr>
        <w:t>Patient records management</w:t>
      </w:r>
    </w:p>
    <w:p w14:paraId="643942FF" w14:textId="6E28DABD" w:rsidR="00826634" w:rsidRPr="006444FF" w:rsidRDefault="00826634" w:rsidP="00496E64">
      <w:pPr>
        <w:pStyle w:val="ListParagraph"/>
        <w:numPr>
          <w:ilvl w:val="0"/>
          <w:numId w:val="8"/>
        </w:numPr>
        <w:spacing w:after="60"/>
      </w:pPr>
      <w:r w:rsidRPr="006444FF">
        <w:t>Registrations of new patients</w:t>
      </w:r>
      <w:r w:rsidR="00561DEE" w:rsidRPr="006444FF">
        <w:t xml:space="preserve"> and temporary registrations in line with Practice protocols</w:t>
      </w:r>
      <w:r w:rsidRPr="006444FF">
        <w:t xml:space="preserve"> </w:t>
      </w:r>
    </w:p>
    <w:p w14:paraId="03CC0F93" w14:textId="45C4422E" w:rsidR="00826634" w:rsidRPr="006444FF" w:rsidRDefault="00561DEE" w:rsidP="00561DEE">
      <w:pPr>
        <w:pStyle w:val="ListParagraph"/>
        <w:numPr>
          <w:ilvl w:val="0"/>
          <w:numId w:val="8"/>
        </w:numPr>
        <w:spacing w:after="60"/>
      </w:pPr>
      <w:r w:rsidRPr="006444FF">
        <w:t>Update</w:t>
      </w:r>
      <w:r w:rsidR="00826634" w:rsidRPr="006444FF">
        <w:t xml:space="preserve"> patient</w:t>
      </w:r>
      <w:r w:rsidR="00800BAE" w:rsidRPr="006444FF">
        <w:t>’s</w:t>
      </w:r>
      <w:r w:rsidR="00826634" w:rsidRPr="006444FF">
        <w:t xml:space="preserve"> change of </w:t>
      </w:r>
      <w:r w:rsidRPr="006444FF">
        <w:t>details</w:t>
      </w:r>
      <w:r w:rsidR="00826634" w:rsidRPr="006444FF">
        <w:t xml:space="preserve"> </w:t>
      </w:r>
      <w:r w:rsidRPr="006444FF">
        <w:t xml:space="preserve">in line with Practice protocols </w:t>
      </w:r>
    </w:p>
    <w:p w14:paraId="5BAC97B8" w14:textId="3CF773FB" w:rsidR="00242C4F" w:rsidRPr="006444FF" w:rsidRDefault="00C51BE6" w:rsidP="00242C4F">
      <w:pPr>
        <w:pStyle w:val="ListParagraph"/>
        <w:numPr>
          <w:ilvl w:val="0"/>
          <w:numId w:val="8"/>
        </w:numPr>
        <w:spacing w:after="60"/>
      </w:pPr>
      <w:r w:rsidRPr="006444FF">
        <w:t xml:space="preserve">Scanning of patient related documentation </w:t>
      </w:r>
      <w:r w:rsidR="00800BAE" w:rsidRPr="006444FF">
        <w:t xml:space="preserve">into patient records </w:t>
      </w:r>
    </w:p>
    <w:p w14:paraId="52F2D83C" w14:textId="39E434F6" w:rsidR="00800BAE" w:rsidRPr="006444FF" w:rsidRDefault="00800BAE" w:rsidP="00242C4F">
      <w:pPr>
        <w:pStyle w:val="ListParagraph"/>
        <w:numPr>
          <w:ilvl w:val="0"/>
          <w:numId w:val="8"/>
        </w:numPr>
        <w:spacing w:after="60"/>
      </w:pPr>
      <w:r w:rsidRPr="006444FF">
        <w:t>Managing transfer of patient paper records</w:t>
      </w:r>
    </w:p>
    <w:p w14:paraId="0A1A6AD0" w14:textId="014AFF7B" w:rsidR="00800BAE" w:rsidRPr="006444FF" w:rsidRDefault="00800BAE" w:rsidP="00242C4F">
      <w:pPr>
        <w:pStyle w:val="ListParagraph"/>
        <w:numPr>
          <w:ilvl w:val="0"/>
          <w:numId w:val="8"/>
        </w:numPr>
        <w:spacing w:after="60"/>
      </w:pPr>
      <w:r w:rsidRPr="006444FF">
        <w:t>Summarising new patient’s records</w:t>
      </w:r>
    </w:p>
    <w:p w14:paraId="161EA61A" w14:textId="77777777" w:rsidR="00800BAE" w:rsidRPr="006444FF" w:rsidRDefault="00800BAE" w:rsidP="00800BAE">
      <w:pPr>
        <w:spacing w:after="60"/>
      </w:pPr>
    </w:p>
    <w:p w14:paraId="7FC65E8E" w14:textId="47E5F31E" w:rsidR="00826634" w:rsidRPr="000531B0" w:rsidRDefault="00826634" w:rsidP="00242C4F">
      <w:pPr>
        <w:spacing w:after="60"/>
        <w:rPr>
          <w:b/>
          <w:bCs/>
        </w:rPr>
      </w:pPr>
      <w:r w:rsidRPr="000531B0">
        <w:rPr>
          <w:b/>
          <w:bCs/>
        </w:rPr>
        <w:t>Other tasks</w:t>
      </w:r>
    </w:p>
    <w:p w14:paraId="27F96EAB" w14:textId="2DA8F0CA" w:rsidR="00826634" w:rsidRPr="006444FF" w:rsidRDefault="00826634" w:rsidP="00C51BE6">
      <w:pPr>
        <w:pStyle w:val="ListParagraph"/>
        <w:numPr>
          <w:ilvl w:val="0"/>
          <w:numId w:val="15"/>
        </w:numPr>
        <w:spacing w:after="60"/>
      </w:pPr>
      <w:r w:rsidRPr="006444FF">
        <w:t xml:space="preserve">Ensure building security – </w:t>
      </w:r>
      <w:r w:rsidR="00C51BE6" w:rsidRPr="006444FF">
        <w:t>c</w:t>
      </w:r>
      <w:r w:rsidR="00242C4F" w:rsidRPr="006444FF">
        <w:t xml:space="preserve">losing </w:t>
      </w:r>
      <w:r w:rsidRPr="006444FF">
        <w:t>of doors</w:t>
      </w:r>
      <w:r w:rsidR="00242C4F" w:rsidRPr="006444FF">
        <w:t xml:space="preserve"> and </w:t>
      </w:r>
      <w:r w:rsidRPr="006444FF">
        <w:t>windows</w:t>
      </w:r>
      <w:r w:rsidR="00242C4F" w:rsidRPr="006444FF">
        <w:t xml:space="preserve">, use of </w:t>
      </w:r>
      <w:r w:rsidRPr="006444FF">
        <w:t>alarm system</w:t>
      </w:r>
    </w:p>
    <w:p w14:paraId="6346B8CD" w14:textId="53A8692D" w:rsidR="00826634" w:rsidRPr="006444FF" w:rsidRDefault="00826634" w:rsidP="00826634">
      <w:pPr>
        <w:pStyle w:val="ListParagraph"/>
        <w:numPr>
          <w:ilvl w:val="0"/>
          <w:numId w:val="15"/>
        </w:numPr>
        <w:spacing w:after="60"/>
      </w:pPr>
      <w:r w:rsidRPr="006444FF">
        <w:t xml:space="preserve">Any other tasks allocated by the </w:t>
      </w:r>
      <w:r w:rsidR="00581E88" w:rsidRPr="006444FF">
        <w:t xml:space="preserve">Practice Manager or Team </w:t>
      </w:r>
      <w:r w:rsidR="00C51BE6" w:rsidRPr="006444FF">
        <w:t>L</w:t>
      </w:r>
      <w:r w:rsidR="00581E88" w:rsidRPr="006444FF">
        <w:t>eader</w:t>
      </w:r>
    </w:p>
    <w:p w14:paraId="0A9B7B43" w14:textId="77777777" w:rsidR="00800BAE" w:rsidRPr="006444FF" w:rsidRDefault="00826634" w:rsidP="00800BAE">
      <w:pPr>
        <w:pStyle w:val="ListParagraph"/>
        <w:numPr>
          <w:ilvl w:val="0"/>
          <w:numId w:val="11"/>
        </w:numPr>
        <w:spacing w:after="60"/>
      </w:pPr>
      <w:r w:rsidRPr="006444FF">
        <w:t>Manage all queries as necessary in an efficient manner</w:t>
      </w:r>
    </w:p>
    <w:p w14:paraId="0A9FF935" w14:textId="7A50D8D6" w:rsidR="00826634" w:rsidRPr="006444FF" w:rsidRDefault="00826634" w:rsidP="00800BAE">
      <w:pPr>
        <w:pStyle w:val="ListParagraph"/>
        <w:numPr>
          <w:ilvl w:val="0"/>
          <w:numId w:val="11"/>
        </w:numPr>
        <w:spacing w:after="60"/>
      </w:pPr>
      <w:r w:rsidRPr="006444FF">
        <w:t>Support colleagues, providing cover during staff absences</w:t>
      </w:r>
      <w:r w:rsidR="008C2BE5" w:rsidRPr="006444FF">
        <w:t>, and help cover annual Flu clinics</w:t>
      </w:r>
    </w:p>
    <w:p w14:paraId="7B5FF09E" w14:textId="3B57A22A" w:rsidR="00826634" w:rsidRPr="006444FF" w:rsidRDefault="00826634" w:rsidP="00C51BE6">
      <w:pPr>
        <w:pStyle w:val="ListParagraph"/>
        <w:numPr>
          <w:ilvl w:val="0"/>
          <w:numId w:val="12"/>
        </w:numPr>
        <w:spacing w:after="60"/>
      </w:pPr>
      <w:r w:rsidRPr="006444FF">
        <w:t>Ordering and monitoring of stationery supplies</w:t>
      </w:r>
    </w:p>
    <w:p w14:paraId="57E25003" w14:textId="469B7826" w:rsidR="008C2BE5" w:rsidRPr="006444FF" w:rsidRDefault="008C2BE5" w:rsidP="00C51BE6">
      <w:pPr>
        <w:pStyle w:val="ListParagraph"/>
        <w:numPr>
          <w:ilvl w:val="0"/>
          <w:numId w:val="12"/>
        </w:numPr>
        <w:spacing w:after="60"/>
      </w:pPr>
      <w:r w:rsidRPr="006444FF">
        <w:t xml:space="preserve">Any other administrative task delegated to the team by clinicians and health professionals </w:t>
      </w:r>
    </w:p>
    <w:p w14:paraId="3579FFC1" w14:textId="22FD1EE6" w:rsidR="00800BAE" w:rsidRDefault="006444FF" w:rsidP="00C51BE6">
      <w:pPr>
        <w:pStyle w:val="ListParagraph"/>
        <w:numPr>
          <w:ilvl w:val="0"/>
          <w:numId w:val="12"/>
        </w:numPr>
        <w:spacing w:after="60"/>
      </w:pPr>
      <w:r w:rsidRPr="006444FF">
        <w:t>Actively p</w:t>
      </w:r>
      <w:r w:rsidR="00800BAE" w:rsidRPr="006444FF">
        <w:t xml:space="preserve">articipate in </w:t>
      </w:r>
      <w:r w:rsidRPr="006444FF">
        <w:t xml:space="preserve">the </w:t>
      </w:r>
      <w:r w:rsidR="00800BAE" w:rsidRPr="006444FF">
        <w:t xml:space="preserve">Practice </w:t>
      </w:r>
      <w:r w:rsidRPr="006444FF">
        <w:t>Continuous</w:t>
      </w:r>
      <w:r w:rsidR="00800BAE" w:rsidRPr="006444FF">
        <w:t xml:space="preserve"> Performance Management </w:t>
      </w:r>
      <w:r w:rsidRPr="006444FF">
        <w:t xml:space="preserve">process </w:t>
      </w:r>
    </w:p>
    <w:p w14:paraId="51E92543" w14:textId="4FADA539" w:rsidR="006444FF" w:rsidRPr="007D4E4E" w:rsidRDefault="006444FF" w:rsidP="006444FF">
      <w:pPr>
        <w:pStyle w:val="ListParagraph"/>
        <w:numPr>
          <w:ilvl w:val="0"/>
          <w:numId w:val="12"/>
        </w:numPr>
      </w:pPr>
      <w:r w:rsidRPr="007D4E4E">
        <w:t xml:space="preserve">Attending </w:t>
      </w:r>
      <w:r w:rsidR="006D6EA6">
        <w:t>P</w:t>
      </w:r>
      <w:r w:rsidRPr="007D4E4E">
        <w:t>ractice meetings and training sessions as needed</w:t>
      </w:r>
    </w:p>
    <w:p w14:paraId="54DAF6CD" w14:textId="22AE84A1" w:rsidR="006444FF" w:rsidRPr="006444FF" w:rsidRDefault="006444FF" w:rsidP="006444FF">
      <w:pPr>
        <w:pStyle w:val="ListParagraph"/>
        <w:numPr>
          <w:ilvl w:val="0"/>
          <w:numId w:val="12"/>
        </w:numPr>
        <w:spacing w:after="60"/>
      </w:pPr>
      <w:r>
        <w:t>Complete mandatory training as directed</w:t>
      </w:r>
    </w:p>
    <w:sectPr w:rsidR="006444FF" w:rsidRPr="0064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0367"/>
    <w:multiLevelType w:val="hybridMultilevel"/>
    <w:tmpl w:val="09765166"/>
    <w:lvl w:ilvl="0" w:tplc="C2EEA0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D0774"/>
    <w:multiLevelType w:val="hybridMultilevel"/>
    <w:tmpl w:val="3C749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9269F2"/>
    <w:multiLevelType w:val="hybridMultilevel"/>
    <w:tmpl w:val="D5FCA762"/>
    <w:lvl w:ilvl="0" w:tplc="E362E69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B1BD6"/>
    <w:multiLevelType w:val="hybridMultilevel"/>
    <w:tmpl w:val="0BF405B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F23BF4"/>
    <w:multiLevelType w:val="hybridMultilevel"/>
    <w:tmpl w:val="82BAB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B75FB5"/>
    <w:multiLevelType w:val="hybridMultilevel"/>
    <w:tmpl w:val="B476B124"/>
    <w:lvl w:ilvl="0" w:tplc="FD068F7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BD0CBA"/>
    <w:multiLevelType w:val="hybridMultilevel"/>
    <w:tmpl w:val="F9B4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A7383F"/>
    <w:multiLevelType w:val="hybridMultilevel"/>
    <w:tmpl w:val="0EA64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903990"/>
    <w:multiLevelType w:val="hybridMultilevel"/>
    <w:tmpl w:val="0F7E97F4"/>
    <w:lvl w:ilvl="0" w:tplc="E362E69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DA2D82"/>
    <w:multiLevelType w:val="hybridMultilevel"/>
    <w:tmpl w:val="2EB4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4192A"/>
    <w:multiLevelType w:val="hybridMultilevel"/>
    <w:tmpl w:val="2CF4F87A"/>
    <w:lvl w:ilvl="0" w:tplc="C2EEA0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70F7D"/>
    <w:multiLevelType w:val="hybridMultilevel"/>
    <w:tmpl w:val="DB947C10"/>
    <w:lvl w:ilvl="0" w:tplc="E362E69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5506B0"/>
    <w:multiLevelType w:val="hybridMultilevel"/>
    <w:tmpl w:val="8744C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4227CD"/>
    <w:multiLevelType w:val="hybridMultilevel"/>
    <w:tmpl w:val="3E769C96"/>
    <w:lvl w:ilvl="0" w:tplc="BEA8CED8">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7611EB"/>
    <w:multiLevelType w:val="hybridMultilevel"/>
    <w:tmpl w:val="4BCC2C56"/>
    <w:lvl w:ilvl="0" w:tplc="E362E69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D47828"/>
    <w:multiLevelType w:val="hybridMultilevel"/>
    <w:tmpl w:val="BAF01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5A5164"/>
    <w:multiLevelType w:val="hybridMultilevel"/>
    <w:tmpl w:val="5DD0706C"/>
    <w:lvl w:ilvl="0" w:tplc="E362E69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230E5E"/>
    <w:multiLevelType w:val="hybridMultilevel"/>
    <w:tmpl w:val="CED0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7649415">
    <w:abstractNumId w:val="17"/>
  </w:num>
  <w:num w:numId="2" w16cid:durableId="1501653317">
    <w:abstractNumId w:val="0"/>
  </w:num>
  <w:num w:numId="3" w16cid:durableId="381485704">
    <w:abstractNumId w:val="10"/>
  </w:num>
  <w:num w:numId="4" w16cid:durableId="520898715">
    <w:abstractNumId w:val="15"/>
  </w:num>
  <w:num w:numId="5" w16cid:durableId="886641600">
    <w:abstractNumId w:val="13"/>
  </w:num>
  <w:num w:numId="6" w16cid:durableId="958797109">
    <w:abstractNumId w:val="6"/>
  </w:num>
  <w:num w:numId="7" w16cid:durableId="448857192">
    <w:abstractNumId w:val="4"/>
  </w:num>
  <w:num w:numId="8" w16cid:durableId="1713723924">
    <w:abstractNumId w:val="1"/>
  </w:num>
  <w:num w:numId="9" w16cid:durableId="306134795">
    <w:abstractNumId w:val="5"/>
  </w:num>
  <w:num w:numId="10" w16cid:durableId="888802757">
    <w:abstractNumId w:val="3"/>
  </w:num>
  <w:num w:numId="11" w16cid:durableId="1521048490">
    <w:abstractNumId w:val="12"/>
  </w:num>
  <w:num w:numId="12" w16cid:durableId="31998910">
    <w:abstractNumId w:val="7"/>
  </w:num>
  <w:num w:numId="13" w16cid:durableId="1271935969">
    <w:abstractNumId w:val="9"/>
  </w:num>
  <w:num w:numId="14" w16cid:durableId="1748767966">
    <w:abstractNumId w:val="2"/>
  </w:num>
  <w:num w:numId="15" w16cid:durableId="1062946515">
    <w:abstractNumId w:val="16"/>
  </w:num>
  <w:num w:numId="16" w16cid:durableId="1897470023">
    <w:abstractNumId w:val="14"/>
  </w:num>
  <w:num w:numId="17" w16cid:durableId="378867392">
    <w:abstractNumId w:val="11"/>
  </w:num>
  <w:num w:numId="18" w16cid:durableId="2144348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34"/>
    <w:rsid w:val="000531B0"/>
    <w:rsid w:val="001C7F31"/>
    <w:rsid w:val="002243F1"/>
    <w:rsid w:val="00242C4F"/>
    <w:rsid w:val="00340CE3"/>
    <w:rsid w:val="00427FCE"/>
    <w:rsid w:val="00444986"/>
    <w:rsid w:val="00496E64"/>
    <w:rsid w:val="005039A7"/>
    <w:rsid w:val="00561DEE"/>
    <w:rsid w:val="00581E88"/>
    <w:rsid w:val="00634FB1"/>
    <w:rsid w:val="006444FF"/>
    <w:rsid w:val="006C241A"/>
    <w:rsid w:val="006D6EA6"/>
    <w:rsid w:val="00800BAE"/>
    <w:rsid w:val="00826634"/>
    <w:rsid w:val="008C2BE5"/>
    <w:rsid w:val="0090429F"/>
    <w:rsid w:val="009C77A4"/>
    <w:rsid w:val="00A45866"/>
    <w:rsid w:val="00A65BE1"/>
    <w:rsid w:val="00A828AF"/>
    <w:rsid w:val="00C51BE6"/>
    <w:rsid w:val="00CA4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AF35"/>
  <w15:chartTrackingRefBased/>
  <w15:docId w15:val="{1CF33C28-311F-4469-B476-1587BB28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Stickland (Puddletown Surgery)</dc:creator>
  <cp:keywords/>
  <dc:description/>
  <cp:lastModifiedBy>Robyn Symes (Puddletown Surgery)</cp:lastModifiedBy>
  <cp:revision>4</cp:revision>
  <cp:lastPrinted>2022-07-18T12:07:00Z</cp:lastPrinted>
  <dcterms:created xsi:type="dcterms:W3CDTF">2025-05-13T09:35:00Z</dcterms:created>
  <dcterms:modified xsi:type="dcterms:W3CDTF">2025-05-13T13:02:00Z</dcterms:modified>
</cp:coreProperties>
</file>